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121" w:rsidRDefault="004C4E49">
      <w:pPr>
        <w:rPr>
          <w:sz w:val="28"/>
          <w:szCs w:val="28"/>
        </w:rPr>
      </w:pPr>
      <w:r>
        <w:rPr>
          <w:sz w:val="28"/>
          <w:szCs w:val="28"/>
        </w:rPr>
        <w:t>MWPF board meeting – via zoom</w:t>
      </w:r>
    </w:p>
    <w:p w:rsidR="004C4E49" w:rsidRDefault="004C4E49">
      <w:pPr>
        <w:rPr>
          <w:sz w:val="28"/>
          <w:szCs w:val="28"/>
        </w:rPr>
      </w:pPr>
      <w:r>
        <w:rPr>
          <w:sz w:val="28"/>
          <w:szCs w:val="28"/>
        </w:rPr>
        <w:t>June 3, 2024, 5pm</w:t>
      </w:r>
    </w:p>
    <w:p w:rsidR="004C4E49" w:rsidRDefault="004C4E49">
      <w:pPr>
        <w:rPr>
          <w:sz w:val="28"/>
          <w:szCs w:val="28"/>
        </w:rPr>
      </w:pPr>
      <w:r>
        <w:rPr>
          <w:sz w:val="28"/>
          <w:szCs w:val="28"/>
        </w:rPr>
        <w:t>Present: Ken Aldridge, Chad Metzger, Jo Horton, Jon Hollander, Greg Popovich</w:t>
      </w:r>
    </w:p>
    <w:p w:rsidR="004C4E49" w:rsidRDefault="004C4E49">
      <w:pPr>
        <w:rPr>
          <w:sz w:val="28"/>
          <w:szCs w:val="28"/>
        </w:rPr>
      </w:pPr>
      <w:r>
        <w:rPr>
          <w:sz w:val="28"/>
          <w:szCs w:val="28"/>
        </w:rPr>
        <w:t xml:space="preserve">A special board meeting was called to hold an officer election for president. </w:t>
      </w:r>
    </w:p>
    <w:p w:rsidR="004C4E49" w:rsidRDefault="004C4E49">
      <w:pPr>
        <w:rPr>
          <w:sz w:val="28"/>
          <w:szCs w:val="28"/>
        </w:rPr>
      </w:pPr>
      <w:r>
        <w:rPr>
          <w:sz w:val="28"/>
          <w:szCs w:val="28"/>
        </w:rPr>
        <w:t xml:space="preserve">Jo Horton resigned as board president as of May 31.  We thanked her for her years of service as president and many accomplishments.  Jo agreed to stay on the board for the remainder of her term.  </w:t>
      </w:r>
    </w:p>
    <w:p w:rsidR="004C4E49" w:rsidRDefault="004C4E49">
      <w:pPr>
        <w:rPr>
          <w:sz w:val="28"/>
          <w:szCs w:val="28"/>
        </w:rPr>
      </w:pPr>
      <w:r>
        <w:rPr>
          <w:sz w:val="28"/>
          <w:szCs w:val="28"/>
        </w:rPr>
        <w:t>Ken nominated Chad Metzger to be the new president.  There were no further nominations.  A vote was called with the following results:</w:t>
      </w:r>
    </w:p>
    <w:p w:rsidR="004C4E49" w:rsidRDefault="004C4E49">
      <w:pPr>
        <w:rPr>
          <w:sz w:val="28"/>
          <w:szCs w:val="28"/>
        </w:rPr>
      </w:pPr>
      <w:r>
        <w:rPr>
          <w:sz w:val="28"/>
          <w:szCs w:val="28"/>
        </w:rPr>
        <w:t>Ken, Jon, Chad, Greg – yes</w:t>
      </w:r>
    </w:p>
    <w:p w:rsidR="004C4E49" w:rsidRDefault="004C4E49">
      <w:pPr>
        <w:rPr>
          <w:sz w:val="28"/>
          <w:szCs w:val="28"/>
        </w:rPr>
      </w:pPr>
      <w:r>
        <w:rPr>
          <w:sz w:val="28"/>
          <w:szCs w:val="28"/>
        </w:rPr>
        <w:t>Jo – abstain</w:t>
      </w:r>
    </w:p>
    <w:p w:rsidR="004C4E49" w:rsidRDefault="004C4E49">
      <w:pPr>
        <w:rPr>
          <w:sz w:val="28"/>
          <w:szCs w:val="28"/>
        </w:rPr>
      </w:pPr>
      <w:r>
        <w:rPr>
          <w:sz w:val="28"/>
          <w:szCs w:val="28"/>
        </w:rPr>
        <w:t>We discussed postponing the June 10 board meeting, and will send out notice of the next board date.</w:t>
      </w:r>
    </w:p>
    <w:p w:rsidR="004C4E49" w:rsidRPr="004C4E49" w:rsidRDefault="004C4E49">
      <w:pPr>
        <w:rPr>
          <w:sz w:val="28"/>
          <w:szCs w:val="28"/>
        </w:rPr>
      </w:pPr>
      <w:r>
        <w:rPr>
          <w:sz w:val="28"/>
          <w:szCs w:val="28"/>
        </w:rPr>
        <w:t>With no further business, the board adjourned at 5:10</w:t>
      </w:r>
    </w:p>
    <w:sectPr w:rsidR="004C4E49" w:rsidRPr="004C4E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49"/>
    <w:rsid w:val="004C4E49"/>
    <w:rsid w:val="00A17EAF"/>
    <w:rsid w:val="00C5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CCA85"/>
  <w15:chartTrackingRefBased/>
  <w15:docId w15:val="{51AB25AA-8393-4201-94F7-556052E63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Aldridge Electric</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Aldridge</dc:creator>
  <cp:keywords/>
  <dc:description/>
  <cp:lastModifiedBy>Ken Aldridge</cp:lastModifiedBy>
  <cp:revision>1</cp:revision>
  <dcterms:created xsi:type="dcterms:W3CDTF">2024-06-05T09:58:00Z</dcterms:created>
  <dcterms:modified xsi:type="dcterms:W3CDTF">2024-06-05T10:06:00Z</dcterms:modified>
</cp:coreProperties>
</file>